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D" w:rsidRDefault="00B025BD" w:rsidP="00B025B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Демонстрационный вариант экзаменационного материала промежуточной аттестации </w:t>
      </w:r>
    </w:p>
    <w:p w:rsidR="00B025BD" w:rsidRDefault="00B025BD" w:rsidP="00B025B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по русскому языку за курс 10-го класса</w:t>
      </w:r>
    </w:p>
    <w:p w:rsidR="00B025BD" w:rsidRDefault="00B025BD" w:rsidP="00B025BD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201</w:t>
      </w:r>
      <w:r w:rsidR="00F11B78">
        <w:rPr>
          <w:rFonts w:ascii="Times New Roman" w:hAnsi="Times New Roman"/>
          <w:b/>
          <w:color w:val="000000"/>
        </w:rPr>
        <w:t>9-2020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 учебный год</w:t>
      </w:r>
    </w:p>
    <w:p w:rsidR="00B025BD" w:rsidRDefault="00B025BD" w:rsidP="00B0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</w:rPr>
      </w:pPr>
    </w:p>
    <w:p w:rsidR="00C06CDD" w:rsidRPr="00C06CDD" w:rsidRDefault="00C06CDD" w:rsidP="00C06CD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</w:rPr>
      </w:pPr>
    </w:p>
    <w:p w:rsidR="00C06CDD" w:rsidRPr="00C06CDD" w:rsidRDefault="00C06CDD" w:rsidP="00C06CD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6CDD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06CDD" w:rsidRPr="00C06CDD" w:rsidRDefault="00C06CDD" w:rsidP="00C06CDD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C06CDD">
        <w:rPr>
          <w:rFonts w:ascii="Arial" w:eastAsia="Times New Roman" w:hAnsi="Arial" w:cs="Arial"/>
          <w:sz w:val="24"/>
          <w:szCs w:val="24"/>
        </w:rPr>
        <w:t>Часть "1"</w:t>
      </w:r>
    </w:p>
    <w:p w:rsidR="00C06CDD" w:rsidRPr="003A1C47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b/>
          <w:bCs/>
          <w:i/>
          <w:iCs/>
          <w:sz w:val="20"/>
          <w:szCs w:val="20"/>
        </w:rPr>
        <w:t>Ответами к заданиям 1–25 являются цифра (число) или слово (несколько слов), последовательность цифр (чисел). Запишите ответ в поле ответа без пробелов, запятых и других дополнительных символов.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Прочитайте текст и выполните задания 1–3.</w:t>
      </w:r>
    </w:p>
    <w:p w:rsidR="00C06CDD" w:rsidRPr="003A1C47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(1)Следствием непрекращающейся борьбы за существование в мире животных является естественный отбор – процесс, устраняющий менее приспособленные организмы и благоприятствующий более приспособленным организмам.(2)В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обитания.(3)&lt;...&gt; они имеют больше шансов оставить после себя полноценное потомство.</w:t>
      </w:r>
      <w:proofErr w:type="gramEnd"/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1.Укажите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 Основой естественного отбора является наследственная изменчивость, а отбирающим фактором – деятельность человека.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2) В процессе естественного отбора выживают и оставляют полноценное потомство те животные, которые более приспособлены к конкретным условиям обитания.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3) Животные, лучше приспособленные к конкретным условиям обитания, имеют больше шансов выжить в результате естественного отбора и оставить после себя полноценное потомство.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4) В процессе непрекращающейся борьбы за существование в потомстве животных из поколения в поколение постепенно накапливаются признаки, полезные для человека.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5) Вследствие непрекращающейся борьбы за существование выживают и оставляют потомство только те животные, наследственные признаки которых полезны для человека.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2.Какое из приведённых ниже слов (сочетаний слов) должно стоять на месте пропуска в третьем (3) предложении текста? Выпишите это слово (сочетание слов).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С другой стороны,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Ведь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Напротив,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Хотя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Несмотря на это,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3.Прочитайте фрагмент словарной статьи, в которой приводятся значения слова ПРЕДСТАВИТЕЛЬ. Определите значение, в котором это слово употреблено во втором (2) предложении текста. Выпишите цифру, соответствующую этому значению в приведённом фрагменте словарной статьи.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 Лицо, которое действует по чьему-н. поручению, выражает чьи-н. интересы, взгляды.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t>П. завода. Полномочный п.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2) Типичный образец того или иного разряда животных, растений и т.п.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t>Этот цветок – п. северной флоры.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3) Выразитель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чьих-л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. интересов, мнений, взглядов и т.п.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t xml:space="preserve">П. потребностей народа. Быть представителем </w:t>
      </w:r>
      <w:proofErr w:type="gramStart"/>
      <w:r w:rsidRPr="00C06CDD">
        <w:rPr>
          <w:rFonts w:ascii="Arial" w:eastAsia="Times New Roman" w:hAnsi="Arial" w:cs="Arial"/>
          <w:i/>
          <w:iCs/>
          <w:sz w:val="20"/>
          <w:szCs w:val="20"/>
        </w:rPr>
        <w:t>чьих-л</w:t>
      </w:r>
      <w:proofErr w:type="gramEnd"/>
      <w:r w:rsidRPr="00C06CDD">
        <w:rPr>
          <w:rFonts w:ascii="Arial" w:eastAsia="Times New Roman" w:hAnsi="Arial" w:cs="Arial"/>
          <w:i/>
          <w:iCs/>
          <w:sz w:val="20"/>
          <w:szCs w:val="20"/>
        </w:rPr>
        <w:t>. интересов.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4) Человек, представляющий в своём лице какой-н. разряд, группу людей или какую-н. область деятельности.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t>Лучшие представители офицерства.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4.В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нажИвший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Отрочество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жилОсь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вернА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взЯлась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5.В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 данный момент смартфоны находятся в разработке, и их конструкция может ПРЕТЕРПЕТЬ изменения.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Боль оказалась НЕТЕРПИМОЙ, и к спортсмену прямо на футбольном поле подошёл врач.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lastRenderedPageBreak/>
        <w:t>ИНФОРМАЦИОННЫЙ портал Всероссийской олимпиады школьников пользуется большой популярностью у старшеклассников.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Они молча постояли у Могилы Неизвестного Солдата, глядя на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мечущееся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на ветру пламя ВЕЧНОГО огня.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 ГАРАНТИЙНОМ талоне должны быть указаны дата продажи, наименование изделия, его серийный номер.</w:t>
      </w:r>
    </w:p>
    <w:p w:rsidR="00C06CDD" w:rsidRPr="00C06CDD" w:rsidRDefault="00C06CDD" w:rsidP="00C06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6.В одном из выделенных ниже слов допущена ошибка в образовании формы слова. Исправьте ошибку и запишите слово правильно.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опытные ТРЕНЕРЫ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по ОБОИМ сторонам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звучит не менее ГРОМКО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ПОЕЗЖАЙТЕ вперёд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нет ТУФЕЛЬ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7.Установите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 Запишите в таблицу выбранные цифры под соответствующими буквами.</w:t>
      </w:r>
    </w:p>
    <w:p w:rsidR="00C06CDD" w:rsidRPr="00C06CDD" w:rsidRDefault="00C06CDD" w:rsidP="00C06CDD">
      <w:pPr>
        <w:spacing w:after="0" w:line="240" w:lineRule="auto"/>
        <w:textAlignment w:val="top"/>
        <w:rPr>
          <w:rFonts w:ascii="Arial" w:eastAsia="Times New Roman" w:hAnsi="Arial" w:cs="Arial"/>
          <w:caps/>
          <w:sz w:val="20"/>
          <w:szCs w:val="20"/>
        </w:rPr>
      </w:pPr>
      <w:r w:rsidRPr="00C06CDD">
        <w:rPr>
          <w:rFonts w:ascii="Arial" w:eastAsia="Times New Roman" w:hAnsi="Arial" w:cs="Arial"/>
          <w:caps/>
          <w:sz w:val="20"/>
          <w:szCs w:val="20"/>
        </w:rPr>
        <w:t>ГРАММАТИЧЕСКИЕ ОШИБКИ</w:t>
      </w:r>
    </w:p>
    <w:p w:rsidR="00C06CDD" w:rsidRPr="00C06CDD" w:rsidRDefault="00C06CDD" w:rsidP="00C06CDD">
      <w:pPr>
        <w:numPr>
          <w:ilvl w:val="0"/>
          <w:numId w:val="1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неправильное построение</w:t>
      </w:r>
      <w:r w:rsidRPr="003A1C47">
        <w:rPr>
          <w:rFonts w:ascii="Arial" w:eastAsia="Times New Roman" w:hAnsi="Arial" w:cs="Arial"/>
          <w:sz w:val="20"/>
          <w:szCs w:val="20"/>
        </w:rPr>
        <w:t xml:space="preserve"> </w:t>
      </w:r>
      <w:r w:rsidRPr="00C06CDD">
        <w:rPr>
          <w:rFonts w:ascii="Arial" w:eastAsia="Times New Roman" w:hAnsi="Arial" w:cs="Arial"/>
          <w:sz w:val="20"/>
          <w:szCs w:val="20"/>
        </w:rPr>
        <w:t>предложения с деепричастным оборотом</w:t>
      </w:r>
    </w:p>
    <w:p w:rsidR="00C06CDD" w:rsidRPr="00C06CDD" w:rsidRDefault="00C06CDD" w:rsidP="00C06CDD">
      <w:pPr>
        <w:numPr>
          <w:ilvl w:val="0"/>
          <w:numId w:val="1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нарушение в построении предложения с причастным оборотом</w:t>
      </w:r>
    </w:p>
    <w:p w:rsidR="00C06CDD" w:rsidRPr="00C06CDD" w:rsidRDefault="00C06CDD" w:rsidP="00C06CDD">
      <w:pPr>
        <w:numPr>
          <w:ilvl w:val="0"/>
          <w:numId w:val="1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нарушение вид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о-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временной соотнесённости глагольных форм</w:t>
      </w:r>
    </w:p>
    <w:p w:rsidR="00C06CDD" w:rsidRPr="00C06CDD" w:rsidRDefault="00C06CDD" w:rsidP="00C06CDD">
      <w:pPr>
        <w:numPr>
          <w:ilvl w:val="0"/>
          <w:numId w:val="1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неправильное употребление падежной формы существительного с предлогом</w:t>
      </w:r>
    </w:p>
    <w:p w:rsidR="00C06CDD" w:rsidRPr="00C06CDD" w:rsidRDefault="00C06CDD" w:rsidP="00C06CDD">
      <w:pPr>
        <w:numPr>
          <w:ilvl w:val="0"/>
          <w:numId w:val="1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нарушение в построении предложения с несогласованным приложением</w:t>
      </w:r>
    </w:p>
    <w:p w:rsidR="00C06CDD" w:rsidRPr="00C06CDD" w:rsidRDefault="00C06CDD" w:rsidP="00C06CDD">
      <w:pPr>
        <w:spacing w:after="0" w:line="240" w:lineRule="auto"/>
        <w:textAlignment w:val="top"/>
        <w:rPr>
          <w:rFonts w:ascii="Arial" w:eastAsia="Times New Roman" w:hAnsi="Arial" w:cs="Arial"/>
          <w:caps/>
          <w:sz w:val="20"/>
          <w:szCs w:val="20"/>
        </w:rPr>
      </w:pPr>
      <w:r w:rsidRPr="00C06CDD">
        <w:rPr>
          <w:rFonts w:ascii="Arial" w:eastAsia="Times New Roman" w:hAnsi="Arial" w:cs="Arial"/>
          <w:caps/>
          <w:sz w:val="20"/>
          <w:szCs w:val="20"/>
        </w:rPr>
        <w:t>ПРЕДЛОЖЕНИЯ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Новая эстетика, возникшая в творчестве художников русского авангарда, коренным образом изменила прежние «греко-римские» представления о художественной ценности искусства.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У зачитывавшихся людей в детстве русскими сказками, былинами дух захватывало от богатырских подвигов.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Обладая более высокой надёжностью, переносные приёмники потребляют гораздо меньше энергии.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Когда после окончания школы мой друг поступит на завод, он за короткое время приобретал квалификацию токаря.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По словам И.Н. Крамского, несмотря на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то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что у многих пейзажистов изображены на картинах деревья, вода и даже воздух, душа есть только в картине «Грачах» А.К. Саврасова.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Большинство работ молодого учёного посвящено проблемам теоретической физики.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Внутренняя сила и мужество человека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воспеты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в поэме А.Т. Твардовского «Василий Тёркин».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Впоследствии он даже себе не мог объяснить, что заставило его броситься наперерез лошадей.</w:t>
      </w:r>
    </w:p>
    <w:p w:rsidR="00C06CDD" w:rsidRPr="00C06CDD" w:rsidRDefault="00C06CDD" w:rsidP="00C06CDD">
      <w:pPr>
        <w:numPr>
          <w:ilvl w:val="0"/>
          <w:numId w:val="2"/>
        </w:numPr>
        <w:spacing w:after="0" w:line="240" w:lineRule="auto"/>
        <w:ind w:left="780" w:right="60"/>
        <w:textAlignment w:val="top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Употребляя букву «ъ» на конце слов, в XIX веке это была лишь дань традиции.</w:t>
      </w:r>
    </w:p>
    <w:p w:rsidR="00C06CDD" w:rsidRPr="003A1C47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992"/>
      </w:tblGrid>
      <w:tr w:rsidR="00C06CDD" w:rsidRPr="003A1C47" w:rsidTr="00D70510">
        <w:tc>
          <w:tcPr>
            <w:tcW w:w="817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1C47">
              <w:rPr>
                <w:rFonts w:ascii="Arial" w:eastAsia="Times New Roman" w:hAnsi="Arial" w:cs="Arial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1C47">
              <w:rPr>
                <w:rFonts w:ascii="Arial" w:eastAsia="Times New Roman" w:hAnsi="Arial" w:cs="Arial"/>
                <w:sz w:val="20"/>
                <w:szCs w:val="20"/>
              </w:rPr>
              <w:t>Б</w:t>
            </w:r>
          </w:p>
        </w:tc>
        <w:tc>
          <w:tcPr>
            <w:tcW w:w="993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1C47">
              <w:rPr>
                <w:rFonts w:ascii="Arial" w:eastAsia="Times New Roman" w:hAnsi="Arial" w:cs="Arial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1C47">
              <w:rPr>
                <w:rFonts w:ascii="Arial" w:eastAsia="Times New Roman" w:hAnsi="Arial" w:cs="Arial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A1C47">
              <w:rPr>
                <w:rFonts w:ascii="Arial" w:eastAsia="Times New Roman" w:hAnsi="Arial" w:cs="Arial"/>
                <w:sz w:val="20"/>
                <w:szCs w:val="20"/>
              </w:rPr>
              <w:t>Д</w:t>
            </w:r>
          </w:p>
        </w:tc>
      </w:tr>
      <w:tr w:rsidR="00C06CDD" w:rsidRPr="003A1C47" w:rsidTr="00D70510">
        <w:tc>
          <w:tcPr>
            <w:tcW w:w="817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C06CDD" w:rsidRPr="003A1C47" w:rsidRDefault="00C06CDD" w:rsidP="00C06C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8.Определите слово, в котором пропущена безударная чередующаяся гласная корня. Выпишите это слово, вставив пропущенную букву.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м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ценат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см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риться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г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ристая (местность)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взр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стить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комп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нент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9.Определите ряд, в котором в обоих словах пропущена одна и та же буква. Выпишите эти слова, вставив пропущенную букву.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душный, и..пугать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под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..ём, об..явление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об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грел, з..бросил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под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..брал, н..правил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об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рвать, н..верху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10.Выпишите слово, в котором на месте пропуска пишется буква 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рубаш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чный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мороз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ц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худ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нький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никел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вый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беззастенч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вый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11.Выпишите слово, в котором на месте пропуска пишется буква Е.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беспоко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шься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вывал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шь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движ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мый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бор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шься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раскле..шь</w:t>
      </w:r>
      <w:proofErr w:type="gramEnd"/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12.Определите предложение, в котором НЕ со словом пишется СЛИТНО. Раскройте скобки и выпишите это слово.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(НЕ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)В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НЯТНЫЙ ответ сына вызвал подозрение, и отец вынужден был задать ещё несколько вопросов.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Василиса вернулась домой, (НЕ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)У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СПЕВ сделать самого главного: она ничего не узнала о судьбе Андрея.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Бывшие студенты, в потёртых шинелях, с ещё (НЕ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)З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АЖИВШИМИ ранами, возвращались в свои семьи.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В рассказе И.С. Тургенева «Несчастная» герой говорит о впечатлении, которое произвела на него соната, которую он прежде (НЕ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)С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ЛЫШАЛ.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(НЕ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)О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СОЗНАВАЯ своего предназначения, герои пьес А.П. Чехова часто проживают свой век бессмысленно.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13.Определите предложение, в котором оба выделенных слова пишутся СЛИТНО. Раскройте скобки и выпишите эти два слова.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(ПО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)Т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(В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)П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ОСЛЕДСТВИИ учёные установили, что магний играет важную роль в регуляции уровня калия в организме, а ТАК(ЖЕ) регулирует работу надпочечников.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С первых страниц я испытал странное ощущение: БУДТ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О(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БЫ) из мрачного мира я (ТОТ)ЧАС перенёсся в мир другой – солнечный и яркий.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(В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)П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ОСЛЕДСТВИИ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Физические свойства межзвёздного газа существенно зависят (ОТ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)Т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ОГО, находится ли он в сравнительной близости от горячих звёзд или, (НА)ОБОРОТ, достаточно удалён от них.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14.Укажите все цифры, на месте которых пишется НН.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Уже в первом пейзаже В. Серова были проявле(1)ы почти все черты, свойстве(2)ые ему как пейзажисту: острота видения, глубочайшее проникновение в суть изображаемого, изыска(3)ость и точность колорита.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15.Расставьте знаки препинания. Укажите два предложения, в которых нужно поставить ОДНУ запятую. Запишите номера этих предложений.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 Пленяющая красота русских пейзажей поразительна и надолго остаётся в памяти.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2) К числу самых древних изображений на стенах пещер эпохи палеолита относятся и оттиски руки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человека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и непонятные узоры с беспорядочными переплетениями волнистых линий.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3) Логику познания Декарт выстроил от простейшего и очевидного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к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сложному и непонятному.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4) Для художественной речи характерна как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образность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так и эмоциональность.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5) Поэту видится то алмазный блеск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березняка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то бархатный блеск пашен то янтарный блеск свечей.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16.Расставьте знаки препинания: укажите цифр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у(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-ы), на месте которой(-ых) в предложении должна(-ы) стоять запятая(-ые).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Возвращая первоначальную красоту и великолепие (1) Шуваловскому дворцу в Санкт-Петербурге (2) реставраторы согласовывали этапы своей работы со специалистами (3) готовившими открытие в его залах музея Карла Фаберже (4) прославившегося созданием уникальных ювелирных изделий.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17.Расставьте все недостающие знаки препинания: укажите цифр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у(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-ы), на месте которой(-ых) в предложениях должна(-ы) стоять запятая(-ые).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Милые берёзовые (1) чащи!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br/>
        <w:t>Ты (2) земля! И вы (3) равнин пески!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br/>
      </w:r>
      <w:proofErr w:type="gramStart"/>
      <w:r w:rsidRPr="00C06CDD">
        <w:rPr>
          <w:rFonts w:ascii="Arial" w:eastAsia="Times New Roman" w:hAnsi="Arial" w:cs="Arial"/>
          <w:i/>
          <w:iCs/>
          <w:sz w:val="20"/>
          <w:szCs w:val="20"/>
        </w:rPr>
        <w:t>Перед этим сонмом уходящих</w:t>
      </w:r>
      <w:r w:rsidRPr="00C06CDD">
        <w:rPr>
          <w:rFonts w:ascii="Arial" w:eastAsia="Times New Roman" w:hAnsi="Arial" w:cs="Arial"/>
          <w:i/>
          <w:iCs/>
          <w:sz w:val="20"/>
          <w:szCs w:val="20"/>
        </w:rPr>
        <w:br/>
        <w:t>Я не в силах скрыть своей тоски.</w:t>
      </w:r>
      <w:proofErr w:type="gramEnd"/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(С.А. Есенин)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18.Расставьте знаки препинания: укажите цифр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у(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-ы), на месте которой(-ых) в предложении должна(-ы) стоять запятая(-ые).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Чеховские записи к исследованию «Врачебное дело в России» (1) работа над которым (2) началась в 1884 году (3) были опубликованы только после смерти писателя.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lastRenderedPageBreak/>
        <w:t>19.Расставьте знаки препинания: укажите цифр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у(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-ы), на месте которой(-ых) в предложении должна(-ы) стоять запятая(-ые).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Туманные громады поднимались по ночному небу (1) и (2) когда поглощён был последний звёздный просвет (3) слепой ветер, закрыв лицо рукавами, низко пронёсся вдоль опустевшей улицы (4) после чего взлетел на крыши домов.</w:t>
      </w:r>
    </w:p>
    <w:p w:rsid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1C47" w:rsidRDefault="003A1C47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1C47" w:rsidRDefault="003A1C47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A1C47" w:rsidRPr="00C06CDD" w:rsidRDefault="003A1C47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20.Отредактируйте предложение: исправьте лексическую ошибку, исключив лишнее слово. Выпишите это слово.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i/>
          <w:iCs/>
          <w:sz w:val="20"/>
          <w:szCs w:val="20"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C06CDD" w:rsidRPr="00C06CDD" w:rsidRDefault="00C06CDD" w:rsidP="00C06CD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Прочитайте </w:t>
      </w:r>
      <w:r w:rsidR="00F11B78">
        <w:rPr>
          <w:rFonts w:ascii="Arial" w:eastAsia="Times New Roman" w:hAnsi="Arial" w:cs="Arial"/>
          <w:b/>
          <w:bCs/>
          <w:i/>
          <w:iCs/>
          <w:sz w:val="20"/>
          <w:szCs w:val="20"/>
        </w:rPr>
        <w:t>текст и выполните задания 21–25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(1)Вечером опять сошлись у Старкиных.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(2)Говорили только о войне.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(3)Кто-то пустил слух, что призыв новобранцев в этом году будет раньше обыкновенного, к восемнадцатому августу, и что отсрочки студентам будут отменены.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(4)Поэтому Бубенчиков и Козовалов были угнетены: если это верно, то им придётся отбывать воинскую повинность не через два года, а нынче.</w:t>
      </w:r>
      <w:proofErr w:type="gramEnd"/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 xml:space="preserve">(5)Воевать молодым людям не хотелось: Бубенчиков слишком любил свою молодую и, казалось ему, ценную и прекрасную жизнь, а Козовалов не любил,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чтобы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что бы то ни было вокруг него становилось слишком серьёзным.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(6)Козовалов говорил уныло:</w:t>
      </w:r>
      <w:r w:rsidRPr="00C06CDD">
        <w:rPr>
          <w:rFonts w:ascii="Arial" w:eastAsia="Times New Roman" w:hAnsi="Arial" w:cs="Arial"/>
          <w:sz w:val="20"/>
          <w:szCs w:val="20"/>
        </w:rPr>
        <w:br/>
        <w:t>– Я уеду в Африку.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(7)Там не будет войны.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– (8)А я во Францию, – говорил Бубенчиков, – и перейду во французское подданство.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(9)Лиза досадливо вспыхнула.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(10)Закричала: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И вам не стыдно!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(11)Вы должны защищать нас, а думаете сами, где спрятаться.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(12)И вы думаете, что во Франции вас не заставят воевать?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(13)Из Орго призвали шестнадцать запасных.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(14)Был призван и ухаживающий за Лизою эстонец, Пауль Сепп.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(15)Когда Лиза узнала об этом, ей вдруг стало как-то неловко, почти стыдно того, что она посмеивалась над ним.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(16)Ей вспомнились его ясные, детски чистые глаза.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(17)Она вдруг ясно представила себе далёкое поле битвы – и он, большой, сильный, упадёт, сражённый вражескою пулею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>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(18)Бережная, жалостливая нежность к этому, уходящему, поднялась в её душе.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 xml:space="preserve">(19)С боязливым удивлением она думала: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«Он меня любит.(20)А я, что же я?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(21)Прыгала, как обезьянка, и смеялась.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(22)Он пойдёт сражаться.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(23)Может быть, умрёт.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(24)И, когда будет ему тяжело, кого он вспомнит, кому шепнёт: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„Прощай, милая”?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(25)Вспомнит русскую барышню, чужую, далёкую».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(26)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Призванных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провожали торжественно.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(27)Собралась вся деревня.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(28)Говорили речи.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(29)Играл местный любительский оркестр.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(30)И дачники почти все пришли.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(31)Дачницы принарядились.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(32)Пауль шёл впереди и пел.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(33)Глаза его блестели, лицо казалось солнечно-светлым, – он держал шляпу в руке, – и лёгкий ветерок развевал его светлые кудри.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(34)Его обычная мешковатость исчезла, и он казался очень красивым.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(35)Так выходили некогда в поход викинги и ушкуйники.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(36)Он пел.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(37)Эстонцы с воодушевлением повторяли слова народной песни.</w:t>
      </w:r>
      <w:proofErr w:type="gramEnd"/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(38)Дошли до леска за деревнею.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(39)Дачницы стали возвращаться.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(40)Призываемые начали рассаживаться в экипажи.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(41)Набегали тучки.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(42)Небо хмурилось.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(43)Серенькие вихри завивались и бежали по дороге, маня и дразня кого-то.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(44)Лиза остановила Сеппа: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Послушайте, Пауль, подойдите ко мне на минутку.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(45)Пауль отошёл на боковую тропинку.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(46)Он шёл рядом с Лизою.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(47)Походка его была решительная и твёрдая, и глаза смело глядели вперёд.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(48)Казалось, что в душе его ритмично бились торжественные звуки воинственной музыки.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(49)Лиза смотрела на него влюблёнными глазами.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(50)Он сказал: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Ничего не бойтесь, Лиза.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(51)Пока мы живы, мы немцев далеко не пустим.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(52)А кто войдёт в Россию, тот не обрадуется нашему приёму.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(53)Чем больше их войдёт, тем меньше их вернётся в Германию.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(54)Вдруг Лиза очень покраснела и сказала: – Пауль, в эти дни я вас полюбила.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(55)Я поеду за вами.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(56)Меня возьмут в сёстры милосердия.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(57)При первой возможности мы повенчаемся.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(58)Пауль вспыхнул.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(59)Он наклонился, поцеловал Лизину руку и повторял: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Милая, милая!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(60)И когда он опять посмотрел в её лицо, его ясные глаза были влажны.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(61)Анна Сергеевна шла на несколько шагов сзади и роптала: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Какие нежности!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 xml:space="preserve">(62)Он Бог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знает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что о себе вообразит.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(63)Можете представить: целует руку, точно рыцарь своей даме!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(64)Бубенчиков передразнивал походку Пауля Сеппа.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 xml:space="preserve">(65)Анна Сергеевна нашла, что очень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похоже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и очень смешно, и засмеялась.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(66)Козовалов сардонически улыбался.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lastRenderedPageBreak/>
        <w:t>(67)Лиза обернулась к матери и крикнула: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 xml:space="preserve">– Мама,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поди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сюда!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(68)Она и Пауль Сепп остановились у края дороги.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(69)У обоих были счастливые, сияющие лица.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(70)Вместе с Анною Сергеевною подошли Козовалов и Бубенчиков.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(71)Козовалов сказал на ухо Анне Сергеевне: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А нашему эстонцу очень к лицу воинственное воодушевление.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(72)Смотрите, какой красавец, точно рыцарь Парсифаль.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(73)Анна Сергеевна с досадою проворчала: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 xml:space="preserve">– </w:t>
      </w:r>
      <w:proofErr w:type="gramStart"/>
      <w:r w:rsidRPr="00C06CDD">
        <w:rPr>
          <w:rFonts w:ascii="Arial" w:eastAsia="Times New Roman" w:hAnsi="Arial" w:cs="Arial"/>
          <w:sz w:val="20"/>
          <w:szCs w:val="20"/>
        </w:rPr>
        <w:t>Ну</w:t>
      </w:r>
      <w:proofErr w:type="gramEnd"/>
      <w:r w:rsidRPr="00C06CDD">
        <w:rPr>
          <w:rFonts w:ascii="Arial" w:eastAsia="Times New Roman" w:hAnsi="Arial" w:cs="Arial"/>
          <w:sz w:val="20"/>
          <w:szCs w:val="20"/>
        </w:rPr>
        <w:t xml:space="preserve"> уж красавец!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t>(74)Ну что, Лизонька? – спросила она у дочери.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(75)Лиза сказала, радостно улыбаясь: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Вот мой жених, мамочка.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(76)Анна Сергеевна в ужасе воскликнула: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Лиза, что ты говоришь!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(77)Лиза проговорила с гордостью:</w:t>
      </w:r>
      <w:r w:rsidRPr="003A1C47">
        <w:rPr>
          <w:rFonts w:ascii="Arial" w:eastAsia="Times New Roman" w:hAnsi="Arial" w:cs="Arial"/>
          <w:sz w:val="20"/>
        </w:rPr>
        <w:t> </w:t>
      </w:r>
      <w:r w:rsidRPr="00C06CDD">
        <w:rPr>
          <w:rFonts w:ascii="Arial" w:eastAsia="Times New Roman" w:hAnsi="Arial" w:cs="Arial"/>
          <w:sz w:val="20"/>
          <w:szCs w:val="20"/>
        </w:rPr>
        <w:br/>
        <w:t>– Он защитник Отечества.</w:t>
      </w:r>
    </w:p>
    <w:p w:rsidR="00C06CDD" w:rsidRPr="00C06CDD" w:rsidRDefault="00C06CDD" w:rsidP="00C06CDD">
      <w:pPr>
        <w:spacing w:after="0" w:line="240" w:lineRule="auto"/>
        <w:ind w:firstLine="380"/>
        <w:jc w:val="right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(По Ф. Сологубу*)</w:t>
      </w:r>
    </w:p>
    <w:p w:rsidR="00C06CDD" w:rsidRPr="003A1C47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* Фёдор Сологуб (1863–1927) – русский поэт, писатель, драматург, публицист.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21.Какие из высказываний соответствуют содержанию текста? Укажите номера ответов.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 Мать Лизы, Анна Сергеевна, посмеивавшаяся над Паулем, пришла в ужас, когда дочь назвала Пауля своим женихом.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2) Последние слова погибшего в сражении Пауля Сеппа были адресованы его возлюбленной девушке Лизе: «Прощай, милая».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3) Провожая шестнадцать человек, призванных на войну, жители эстонской деревушки Орго плакали и вели себя, как на траурной церемонии.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4) Бубенчиков и Козовалов были преисполнены гордости за то, что им предстоит встать на защиту Родины, пополнив число новобранцев.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06CDD">
        <w:rPr>
          <w:rFonts w:ascii="Arial" w:eastAsia="Times New Roman" w:hAnsi="Arial" w:cs="Arial"/>
          <w:sz w:val="20"/>
          <w:szCs w:val="20"/>
        </w:rPr>
        <w:t>5) Лиза была настроена поехать за отправлявшимся служить Паулем, чтобы стать сестрой милосердия и при первой возможности обвенчаться с ним.</w:t>
      </w:r>
      <w:proofErr w:type="gramEnd"/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22.Какие из перечисленных утверждений являются ошибочными? Укажите номера ответов.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</w:t>
      </w:r>
      <w:r w:rsidRPr="003A1C47">
        <w:rPr>
          <w:rFonts w:ascii="Arial" w:eastAsia="Times New Roman" w:hAnsi="Arial" w:cs="Arial"/>
          <w:sz w:val="20"/>
        </w:rPr>
        <w:t> Предложение 4 </w:t>
      </w:r>
      <w:r w:rsidRPr="00C06CDD">
        <w:rPr>
          <w:rFonts w:ascii="Arial" w:eastAsia="Times New Roman" w:hAnsi="Arial" w:cs="Arial"/>
          <w:sz w:val="20"/>
          <w:szCs w:val="20"/>
        </w:rPr>
        <w:t>указывает на следствие того, о чём говорится в предложении 3.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2)</w:t>
      </w:r>
      <w:r w:rsidRPr="003A1C47">
        <w:rPr>
          <w:rFonts w:ascii="Arial" w:eastAsia="Times New Roman" w:hAnsi="Arial" w:cs="Arial"/>
          <w:sz w:val="20"/>
        </w:rPr>
        <w:t> Предложения 15–18 </w:t>
      </w:r>
      <w:r w:rsidRPr="00C06CDD">
        <w:rPr>
          <w:rFonts w:ascii="Arial" w:eastAsia="Times New Roman" w:hAnsi="Arial" w:cs="Arial"/>
          <w:sz w:val="20"/>
          <w:szCs w:val="20"/>
        </w:rPr>
        <w:t>содержат элементы описания.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3) В</w:t>
      </w:r>
      <w:r w:rsidRPr="003A1C47">
        <w:rPr>
          <w:rFonts w:ascii="Arial" w:eastAsia="Times New Roman" w:hAnsi="Arial" w:cs="Arial"/>
          <w:sz w:val="20"/>
        </w:rPr>
        <w:t> предложениях 32–34 </w:t>
      </w:r>
      <w:r w:rsidRPr="00C06CDD">
        <w:rPr>
          <w:rFonts w:ascii="Arial" w:eastAsia="Times New Roman" w:hAnsi="Arial" w:cs="Arial"/>
          <w:sz w:val="20"/>
          <w:szCs w:val="20"/>
        </w:rPr>
        <w:t>представлено рассуждение.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4) В</w:t>
      </w:r>
      <w:r w:rsidRPr="003A1C47">
        <w:rPr>
          <w:rFonts w:ascii="Arial" w:eastAsia="Times New Roman" w:hAnsi="Arial" w:cs="Arial"/>
          <w:sz w:val="20"/>
        </w:rPr>
        <w:t> предложениях 38–40 </w:t>
      </w:r>
      <w:r w:rsidRPr="00C06CDD">
        <w:rPr>
          <w:rFonts w:ascii="Arial" w:eastAsia="Times New Roman" w:hAnsi="Arial" w:cs="Arial"/>
          <w:sz w:val="20"/>
          <w:szCs w:val="20"/>
        </w:rPr>
        <w:t>представлено повествование.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5)</w:t>
      </w:r>
      <w:r w:rsidRPr="003A1C47">
        <w:rPr>
          <w:rFonts w:ascii="Arial" w:eastAsia="Times New Roman" w:hAnsi="Arial" w:cs="Arial"/>
          <w:sz w:val="20"/>
        </w:rPr>
        <w:t> Предложения 51–53 </w:t>
      </w:r>
      <w:r w:rsidRPr="00C06CDD">
        <w:rPr>
          <w:rFonts w:ascii="Arial" w:eastAsia="Times New Roman" w:hAnsi="Arial" w:cs="Arial"/>
          <w:sz w:val="20"/>
          <w:szCs w:val="20"/>
        </w:rPr>
        <w:t>содержат описание.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23.Из предложений 64–72 выпишите книжное слово со значением «злобн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о-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 xml:space="preserve"> насмешливо, язвительно».</w:t>
      </w: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>24.Среди предложений 64–72 найдите тако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е(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-ие), которое(-ые) связано(-ы) с предыдущим при помощи собирательного числительного. Напишите номе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р(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>-а) этого(-их) предложения(-ий).</w:t>
      </w:r>
    </w:p>
    <w:p w:rsidR="00C06CDD" w:rsidRPr="003A1C47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C06CDD" w:rsidRDefault="00C06CDD" w:rsidP="00C06C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06CDD" w:rsidRPr="003A1C47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C06CDD">
        <w:rPr>
          <w:rFonts w:ascii="Arial" w:eastAsia="Times New Roman" w:hAnsi="Arial" w:cs="Arial"/>
          <w:b/>
          <w:bCs/>
          <w:i/>
          <w:iCs/>
          <w:sz w:val="20"/>
          <w:szCs w:val="20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последовательность цифр без пробелов, запятых и других дополнительных символов.</w:t>
      </w:r>
    </w:p>
    <w:p w:rsidR="00C06CDD" w:rsidRPr="00C06CDD" w:rsidRDefault="00C06CDD" w:rsidP="00C06CDD">
      <w:pPr>
        <w:spacing w:after="0" w:line="240" w:lineRule="auto"/>
        <w:ind w:firstLine="38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C06CDD" w:rsidRPr="003A1C47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</w:rPr>
      </w:pPr>
      <w:r w:rsidRPr="003A1C47">
        <w:rPr>
          <w:rFonts w:ascii="Arial" w:eastAsia="Times New Roman" w:hAnsi="Arial" w:cs="Arial"/>
          <w:b/>
          <w:bCs/>
          <w:sz w:val="18"/>
        </w:rPr>
        <w:t xml:space="preserve">25.«Описывая события, происходившие летом 1914 года в эстонской деревушке, Ф. Сологуб акцентирует </w:t>
      </w:r>
      <w:proofErr w:type="gramStart"/>
      <w:r w:rsidRPr="003A1C47">
        <w:rPr>
          <w:rFonts w:ascii="Arial" w:eastAsia="Times New Roman" w:hAnsi="Arial" w:cs="Arial"/>
          <w:b/>
          <w:bCs/>
          <w:sz w:val="18"/>
        </w:rPr>
        <w:t>внимание</w:t>
      </w:r>
      <w:proofErr w:type="gramEnd"/>
      <w:r w:rsidRPr="003A1C47">
        <w:rPr>
          <w:rFonts w:ascii="Arial" w:eastAsia="Times New Roman" w:hAnsi="Arial" w:cs="Arial"/>
          <w:b/>
          <w:bCs/>
          <w:sz w:val="18"/>
        </w:rPr>
        <w:t xml:space="preserve"> прежде всего на действиях персонажей и их поведении, вследствие чего нередко использует синтаксическое средство выразительности – (А)________ (предложения 1, 2, 26, 28, 38). Но не менее важны автору и сами герои: их внешний вид, чувства, мысли. Так, в создании образов Лизы и Пауля важную роль играют тропы: (Б)_______ (в предложении 9, «ритмично бились... звуки» в предложении 48) и (В)________ («ясные, детски чистые глаза» впредложении 16, «бережная, жалостливая нежность» в предложении 18, «счастливые, сияющие лица» в предложении 69), на которые автор скупится при описании остальных героев. И троп, встречающийся в речи Анны Сергеевны и Козовалова, – (Г)________ («точно рыцарь своей даме» в предложении 63, «точно рыцарь Парсифаль» в предложении 72), – несмотря на сарказм, с которым это произносится, лишь подчёркивает контраст между Лизой и Паулем, с одной стороны, и её родными и знакомыми – с другой».</w:t>
      </w:r>
    </w:p>
    <w:p w:rsidR="00C06CDD" w:rsidRPr="00C06CDD" w:rsidRDefault="00C06CDD" w:rsidP="00C06CDD">
      <w:pPr>
        <w:spacing w:after="0" w:line="270" w:lineRule="atLeast"/>
        <w:rPr>
          <w:rFonts w:ascii="Arial" w:eastAsia="Times New Roman" w:hAnsi="Arial" w:cs="Arial"/>
          <w:b/>
          <w:bCs/>
          <w:sz w:val="18"/>
          <w:szCs w:val="18"/>
        </w:rPr>
      </w:pP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Список терминов: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1) разговорная лексика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2) метафора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lastRenderedPageBreak/>
        <w:t>3) сравнение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4) противопоставление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5) ряд однородных членов предложения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6) гипербола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7) фразеологизм</w:t>
      </w:r>
    </w:p>
    <w:p w:rsidR="00C06CDD" w:rsidRP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8) эпитет</w:t>
      </w:r>
    </w:p>
    <w:p w:rsidR="00C06CDD" w:rsidRDefault="00C06CDD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6CDD">
        <w:rPr>
          <w:rFonts w:ascii="Arial" w:eastAsia="Times New Roman" w:hAnsi="Arial" w:cs="Arial"/>
          <w:sz w:val="20"/>
          <w:szCs w:val="20"/>
        </w:rPr>
        <w:t>9) односоставные неопределённо-личные предложения</w:t>
      </w:r>
    </w:p>
    <w:p w:rsidR="00F11B78" w:rsidRDefault="00F11B78" w:rsidP="00C06CD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1B78" w:rsidRPr="00F11B78" w:rsidRDefault="00F11B78" w:rsidP="00C06CD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11B78">
        <w:rPr>
          <w:rFonts w:ascii="Arial" w:eastAsia="Times New Roman" w:hAnsi="Arial" w:cs="Arial"/>
          <w:b/>
          <w:sz w:val="20"/>
          <w:szCs w:val="20"/>
        </w:rPr>
        <w:t xml:space="preserve">26. Сочинение </w:t>
      </w:r>
    </w:p>
    <w:p w:rsidR="00C06CDD" w:rsidRPr="00C06CDD" w:rsidRDefault="00C06CDD" w:rsidP="00C06CDD">
      <w:pPr>
        <w:spacing w:after="0" w:line="240" w:lineRule="auto"/>
        <w:jc w:val="center"/>
        <w:rPr>
          <w:rFonts w:ascii="Arial" w:eastAsia="Times New Roman" w:hAnsi="Arial" w:cs="Arial"/>
          <w:color w:val="000035"/>
          <w:sz w:val="20"/>
          <w:szCs w:val="20"/>
        </w:rPr>
      </w:pPr>
    </w:p>
    <w:p w:rsidR="00C06CDD" w:rsidRPr="00C06CDD" w:rsidRDefault="00C06CDD" w:rsidP="00C06CD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06CD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6729CF" w:rsidRDefault="006729CF" w:rsidP="00C06CDD">
      <w:pPr>
        <w:spacing w:after="0"/>
      </w:pPr>
    </w:p>
    <w:sectPr w:rsidR="006729CF" w:rsidSect="00C06CD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3C" w:rsidRDefault="00F8793C" w:rsidP="00B025BD">
      <w:pPr>
        <w:spacing w:after="0" w:line="240" w:lineRule="auto"/>
      </w:pPr>
      <w:r>
        <w:separator/>
      </w:r>
    </w:p>
  </w:endnote>
  <w:endnote w:type="continuationSeparator" w:id="0">
    <w:p w:rsidR="00F8793C" w:rsidRDefault="00F8793C" w:rsidP="00B0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3C" w:rsidRDefault="00F8793C" w:rsidP="00B025BD">
      <w:pPr>
        <w:spacing w:after="0" w:line="240" w:lineRule="auto"/>
      </w:pPr>
      <w:r>
        <w:separator/>
      </w:r>
    </w:p>
  </w:footnote>
  <w:footnote w:type="continuationSeparator" w:id="0">
    <w:p w:rsidR="00F8793C" w:rsidRDefault="00F8793C" w:rsidP="00B0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5BD" w:rsidRPr="00B025BD" w:rsidRDefault="00B025BD" w:rsidP="00F009B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B025BD">
      <w:rPr>
        <w:rFonts w:ascii="Times New Roman" w:hAnsi="Times New Roman" w:cs="Times New Roman"/>
        <w:sz w:val="24"/>
        <w:szCs w:val="24"/>
      </w:rPr>
      <w:t>МАОУ «Многопрофильный лицей имени 202-ой воздушно-десантной бригады»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627"/>
    <w:multiLevelType w:val="multilevel"/>
    <w:tmpl w:val="6600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52394"/>
    <w:multiLevelType w:val="multilevel"/>
    <w:tmpl w:val="5840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CDD"/>
    <w:rsid w:val="00084483"/>
    <w:rsid w:val="00291261"/>
    <w:rsid w:val="003A1C47"/>
    <w:rsid w:val="006729CF"/>
    <w:rsid w:val="008F6DC0"/>
    <w:rsid w:val="00B025BD"/>
    <w:rsid w:val="00C06CDD"/>
    <w:rsid w:val="00F009BA"/>
    <w:rsid w:val="00F11B78"/>
    <w:rsid w:val="00F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CF"/>
  </w:style>
  <w:style w:type="paragraph" w:styleId="1">
    <w:name w:val="heading 1"/>
    <w:basedOn w:val="a"/>
    <w:link w:val="10"/>
    <w:uiPriority w:val="9"/>
    <w:qFormat/>
    <w:rsid w:val="00C06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6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6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CDD"/>
    <w:rPr>
      <w:rFonts w:ascii="Arial" w:eastAsia="Times New Roman" w:hAnsi="Arial" w:cs="Arial"/>
      <w:vanish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C0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">
    <w:name w:val="quest"/>
    <w:basedOn w:val="a"/>
    <w:rsid w:val="00C0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ege">
    <w:name w:val="num_ege"/>
    <w:basedOn w:val="a0"/>
    <w:rsid w:val="00C06CDD"/>
  </w:style>
  <w:style w:type="character" w:customStyle="1" w:styleId="question">
    <w:name w:val="question"/>
    <w:basedOn w:val="a0"/>
    <w:rsid w:val="00C06CDD"/>
  </w:style>
  <w:style w:type="paragraph" w:customStyle="1" w:styleId="item">
    <w:name w:val="item"/>
    <w:basedOn w:val="a"/>
    <w:rsid w:val="00C0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6CDD"/>
  </w:style>
  <w:style w:type="character" w:customStyle="1" w:styleId="sent">
    <w:name w:val="sent"/>
    <w:basedOn w:val="a0"/>
    <w:rsid w:val="00C06CDD"/>
  </w:style>
  <w:style w:type="paragraph" w:customStyle="1" w:styleId="stanza">
    <w:name w:val="stanza"/>
    <w:basedOn w:val="a"/>
    <w:rsid w:val="00C0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C0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6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6CDD"/>
    <w:rPr>
      <w:rFonts w:ascii="Arial" w:eastAsia="Times New Roman" w:hAnsi="Arial" w:cs="Arial"/>
      <w:vanish/>
      <w:sz w:val="16"/>
      <w:szCs w:val="16"/>
    </w:rPr>
  </w:style>
  <w:style w:type="table" w:styleId="a4">
    <w:name w:val="Table Grid"/>
    <w:basedOn w:val="a1"/>
    <w:uiPriority w:val="59"/>
    <w:rsid w:val="00C06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0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5BD"/>
  </w:style>
  <w:style w:type="paragraph" w:styleId="a7">
    <w:name w:val="footer"/>
    <w:basedOn w:val="a"/>
    <w:link w:val="a8"/>
    <w:uiPriority w:val="99"/>
    <w:semiHidden/>
    <w:unhideWhenUsed/>
    <w:rsid w:val="00B02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8550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579318978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1984773704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430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03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05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5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047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001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38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2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5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04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4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914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83815501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7511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1117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21023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2612</Words>
  <Characters>14891</Characters>
  <Application>Microsoft Office Word</Application>
  <DocSecurity>0</DocSecurity>
  <Lines>124</Lines>
  <Paragraphs>34</Paragraphs>
  <ScaleCrop>false</ScaleCrop>
  <Company>Grizli777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2017-10-16T12:03:00Z</dcterms:created>
  <dcterms:modified xsi:type="dcterms:W3CDTF">2019-10-08T00:44:00Z</dcterms:modified>
</cp:coreProperties>
</file>